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D817E4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D817E4">
        <w:rPr>
          <w:rFonts w:hint="eastAsia"/>
          <w:b/>
          <w:sz w:val="28"/>
          <w:szCs w:val="28"/>
        </w:rPr>
        <w:t xml:space="preserve">2 </w:t>
      </w:r>
      <w:r w:rsidRPr="00D60396">
        <w:rPr>
          <w:rFonts w:hint="eastAsia"/>
          <w:b/>
          <w:sz w:val="28"/>
          <w:szCs w:val="28"/>
        </w:rPr>
        <w:t>月</w:t>
      </w:r>
      <w:r w:rsidRPr="00D60396">
        <w:rPr>
          <w:rFonts w:hint="eastAsia"/>
          <w:b/>
          <w:sz w:val="28"/>
          <w:szCs w:val="28"/>
        </w:rPr>
        <w:t xml:space="preserve"> </w:t>
      </w:r>
      <w:r w:rsidR="00D817E4">
        <w:rPr>
          <w:rFonts w:hint="eastAsia"/>
          <w:b/>
          <w:sz w:val="28"/>
          <w:szCs w:val="28"/>
        </w:rPr>
        <w:t>14</w:t>
      </w:r>
      <w:r w:rsidRPr="00D60396">
        <w:rPr>
          <w:rFonts w:hint="eastAsia"/>
          <w:b/>
          <w:sz w:val="28"/>
          <w:szCs w:val="28"/>
        </w:rPr>
        <w:t xml:space="preserve"> 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 w:firstRow="0" w:lastRow="0" w:firstColumn="1" w:lastColumn="0" w:noHBand="1" w:noVBand="1"/>
      </w:tblPr>
      <w:tblGrid>
        <w:gridCol w:w="1778"/>
        <w:gridCol w:w="2790"/>
        <w:gridCol w:w="86"/>
        <w:gridCol w:w="1123"/>
        <w:gridCol w:w="143"/>
        <w:gridCol w:w="2602"/>
      </w:tblGrid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44" w:type="dxa"/>
            <w:gridSpan w:val="5"/>
          </w:tcPr>
          <w:p w:rsidR="00D60396" w:rsidRDefault="00D817E4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苏州市运泰利自动化设备有限公司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790" w:type="dxa"/>
            <w:vAlign w:val="center"/>
          </w:tcPr>
          <w:p w:rsidR="00D60396" w:rsidRPr="00063016" w:rsidRDefault="00063016" w:rsidP="00063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先进制造业</w:t>
            </w:r>
          </w:p>
        </w:tc>
        <w:tc>
          <w:tcPr>
            <w:tcW w:w="1352" w:type="dxa"/>
            <w:gridSpan w:val="3"/>
            <w:vAlign w:val="center"/>
          </w:tcPr>
          <w:p w:rsidR="00D60396" w:rsidRPr="00063016" w:rsidRDefault="00D6039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602" w:type="dxa"/>
            <w:vAlign w:val="center"/>
          </w:tcPr>
          <w:p w:rsidR="00D60396" w:rsidRPr="00063016" w:rsidRDefault="0006301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苏州市吴中</w:t>
            </w:r>
            <w:r>
              <w:rPr>
                <w:rFonts w:hint="eastAsia"/>
                <w:b/>
                <w:szCs w:val="21"/>
              </w:rPr>
              <w:t>经济开发区</w:t>
            </w:r>
          </w:p>
        </w:tc>
      </w:tr>
      <w:tr w:rsidR="00D60396" w:rsidTr="00063016">
        <w:trPr>
          <w:trHeight w:val="380"/>
        </w:trPr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790" w:type="dxa"/>
            <w:vAlign w:val="center"/>
          </w:tcPr>
          <w:p w:rsidR="00D60396" w:rsidRPr="00063016" w:rsidRDefault="00063016" w:rsidP="00063016">
            <w:pPr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吴中区南官渡路</w:t>
            </w:r>
            <w:r w:rsidRPr="00063016">
              <w:rPr>
                <w:rFonts w:hint="eastAsia"/>
                <w:b/>
                <w:szCs w:val="21"/>
              </w:rPr>
              <w:t>5</w:t>
            </w:r>
            <w:r w:rsidRPr="0006301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52" w:type="dxa"/>
            <w:gridSpan w:val="3"/>
            <w:vAlign w:val="center"/>
          </w:tcPr>
          <w:p w:rsidR="00D60396" w:rsidRPr="00063016" w:rsidRDefault="00D6039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b/>
                <w:szCs w:val="21"/>
              </w:rPr>
              <w:t>邮编</w:t>
            </w:r>
          </w:p>
        </w:tc>
        <w:tc>
          <w:tcPr>
            <w:tcW w:w="2602" w:type="dxa"/>
            <w:vAlign w:val="center"/>
          </w:tcPr>
          <w:p w:rsidR="00D60396" w:rsidRPr="00063016" w:rsidRDefault="0006301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215104  </w:t>
            </w:r>
          </w:p>
        </w:tc>
      </w:tr>
      <w:tr w:rsidR="00D60396" w:rsidTr="00063016">
        <w:trPr>
          <w:trHeight w:val="245"/>
        </w:trPr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790" w:type="dxa"/>
            <w:vAlign w:val="center"/>
          </w:tcPr>
          <w:p w:rsidR="00D60396" w:rsidRPr="00063016" w:rsidRDefault="00063016" w:rsidP="00063016">
            <w:pPr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艾小芳</w:t>
            </w:r>
          </w:p>
        </w:tc>
        <w:tc>
          <w:tcPr>
            <w:tcW w:w="1352" w:type="dxa"/>
            <w:gridSpan w:val="3"/>
            <w:vAlign w:val="center"/>
          </w:tcPr>
          <w:p w:rsidR="00D60396" w:rsidRPr="00063016" w:rsidRDefault="00D6039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b/>
                <w:szCs w:val="21"/>
              </w:rPr>
              <w:t>手机</w:t>
            </w:r>
          </w:p>
        </w:tc>
        <w:tc>
          <w:tcPr>
            <w:tcW w:w="2602" w:type="dxa"/>
            <w:vAlign w:val="center"/>
          </w:tcPr>
          <w:p w:rsidR="00D60396" w:rsidRPr="00063016" w:rsidRDefault="0006301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13962144806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790" w:type="dxa"/>
            <w:vAlign w:val="center"/>
          </w:tcPr>
          <w:p w:rsidR="00D60396" w:rsidRPr="00063016" w:rsidRDefault="00063016" w:rsidP="00063016">
            <w:pPr>
              <w:jc w:val="center"/>
              <w:rPr>
                <w:b/>
                <w:szCs w:val="21"/>
              </w:rPr>
            </w:pPr>
            <w:r w:rsidRPr="00063016">
              <w:rPr>
                <w:b/>
                <w:szCs w:val="21"/>
              </w:rPr>
              <w:t>Elaine</w:t>
            </w:r>
            <w:r w:rsidRPr="00063016">
              <w:rPr>
                <w:rFonts w:hint="eastAsia"/>
                <w:b/>
                <w:szCs w:val="21"/>
              </w:rPr>
              <w:t>.ai@intelligentgroup.cn</w:t>
            </w:r>
          </w:p>
        </w:tc>
        <w:tc>
          <w:tcPr>
            <w:tcW w:w="1352" w:type="dxa"/>
            <w:gridSpan w:val="3"/>
            <w:vAlign w:val="center"/>
          </w:tcPr>
          <w:p w:rsidR="00D60396" w:rsidRPr="00063016" w:rsidRDefault="00D6039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b/>
                <w:szCs w:val="21"/>
              </w:rPr>
              <w:t>电话</w:t>
            </w:r>
          </w:p>
        </w:tc>
        <w:tc>
          <w:tcPr>
            <w:tcW w:w="2602" w:type="dxa"/>
            <w:vAlign w:val="center"/>
          </w:tcPr>
          <w:p w:rsidR="00D60396" w:rsidRPr="00063016" w:rsidRDefault="00063016" w:rsidP="00063016">
            <w:pPr>
              <w:spacing w:line="480" w:lineRule="auto"/>
              <w:jc w:val="center"/>
              <w:rPr>
                <w:b/>
                <w:szCs w:val="21"/>
              </w:rPr>
            </w:pPr>
            <w:r w:rsidRPr="00063016">
              <w:rPr>
                <w:rFonts w:hint="eastAsia"/>
                <w:b/>
                <w:szCs w:val="21"/>
              </w:rPr>
              <w:t>0512-69551082</w:t>
            </w:r>
          </w:p>
        </w:tc>
      </w:tr>
      <w:tr w:rsidR="00D60396" w:rsidTr="00D4724F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44" w:type="dxa"/>
            <w:gridSpan w:val="5"/>
            <w:vAlign w:val="center"/>
          </w:tcPr>
          <w:p w:rsidR="00D60396" w:rsidRPr="00D4724F" w:rsidRDefault="00AD0BA3" w:rsidP="00D4724F">
            <w:pPr>
              <w:rPr>
                <w:b/>
                <w:szCs w:val="21"/>
              </w:rPr>
            </w:pPr>
            <w:r w:rsidRPr="00D4724F">
              <w:rPr>
                <w:b/>
                <w:szCs w:val="21"/>
              </w:rPr>
              <w:t xml:space="preserve">Puffin </w:t>
            </w:r>
            <w:r w:rsidRPr="00D4724F">
              <w:rPr>
                <w:rFonts w:hint="eastAsia"/>
                <w:b/>
                <w:szCs w:val="21"/>
              </w:rPr>
              <w:t>自</w:t>
            </w:r>
            <w:r w:rsidR="00A3621B" w:rsidRPr="00D4724F">
              <w:rPr>
                <w:rFonts w:hint="eastAsia"/>
                <w:b/>
                <w:szCs w:val="21"/>
              </w:rPr>
              <w:t>动对位组装</w:t>
            </w:r>
            <w:proofErr w:type="gramStart"/>
            <w:r w:rsidR="00A3621B" w:rsidRPr="00D4724F">
              <w:rPr>
                <w:rFonts w:hint="eastAsia"/>
                <w:b/>
                <w:szCs w:val="21"/>
              </w:rPr>
              <w:t>与点胶固化</w:t>
            </w:r>
            <w:proofErr w:type="gramEnd"/>
            <w:r w:rsidR="00A3621B" w:rsidRPr="00D4724F">
              <w:rPr>
                <w:rFonts w:hint="eastAsia"/>
                <w:b/>
                <w:szCs w:val="21"/>
              </w:rPr>
              <w:t>设备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44" w:type="dxa"/>
            <w:gridSpan w:val="5"/>
          </w:tcPr>
          <w:p w:rsidR="00D60396" w:rsidRDefault="00AD0BA3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sym w:font="Wingdings" w:char="F0FE"/>
            </w:r>
            <w:r w:rsidR="00D60396" w:rsidRPr="00D60396">
              <w:rPr>
                <w:b/>
                <w:sz w:val="15"/>
                <w:szCs w:val="15"/>
              </w:rPr>
              <w:t>电子信息化与自动化</w:t>
            </w:r>
            <w:r w:rsidR="00D60396"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44" w:type="dxa"/>
            <w:gridSpan w:val="5"/>
          </w:tcPr>
          <w:p w:rsidR="00D60396" w:rsidRDefault="0006301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sym w:font="Wingdings" w:char="F0FE"/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 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877ECF">
              <w:rPr>
                <w:b/>
                <w:w w:val="92"/>
                <w:kern w:val="0"/>
                <w:szCs w:val="21"/>
                <w:fitText w:val="1266" w:id="1251640064"/>
              </w:rPr>
              <w:t>项目需求缘</w:t>
            </w:r>
            <w:r w:rsidRPr="00877ECF">
              <w:rPr>
                <w:b/>
                <w:spacing w:val="-54"/>
                <w:w w:val="92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44" w:type="dxa"/>
            <w:gridSpan w:val="5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="00AD0BA3">
              <w:rPr>
                <w:rFonts w:asciiTheme="minorEastAsia" w:hAnsiTheme="minorEastAsia" w:hint="eastAsia"/>
                <w:b/>
                <w:sz w:val="15"/>
                <w:szCs w:val="15"/>
              </w:rPr>
              <w:sym w:font="Wingdings" w:char="F0FE"/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44" w:type="dxa"/>
            <w:gridSpan w:val="5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063016">
              <w:rPr>
                <w:rFonts w:asciiTheme="minorEastAsia" w:hAnsiTheme="minorEastAsia" w:hint="eastAsia"/>
                <w:b/>
                <w:sz w:val="15"/>
                <w:szCs w:val="15"/>
              </w:rPr>
              <w:sym w:font="Wingdings" w:char="F0FE"/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44" w:type="dxa"/>
            <w:gridSpan w:val="5"/>
          </w:tcPr>
          <w:p w:rsidR="00D60396" w:rsidRDefault="003057FB" w:rsidP="00306049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  <w:bookmarkStart w:id="0" w:name="_GoBack"/>
            <w:r w:rsidRPr="00306049">
              <w:rPr>
                <w:rFonts w:hint="eastAsia"/>
                <w:b/>
                <w:szCs w:val="21"/>
              </w:rPr>
              <w:t>待定</w:t>
            </w:r>
            <w:bookmarkEnd w:id="0"/>
          </w:p>
        </w:tc>
      </w:tr>
      <w:tr w:rsidR="00D60396" w:rsidTr="00063016">
        <w:tc>
          <w:tcPr>
            <w:tcW w:w="177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876" w:type="dxa"/>
            <w:gridSpan w:val="2"/>
          </w:tcPr>
          <w:p w:rsidR="00D60396" w:rsidRDefault="003057FB" w:rsidP="00306049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  <w:r w:rsidRPr="00306049">
              <w:rPr>
                <w:rFonts w:hint="eastAsia"/>
                <w:b/>
                <w:szCs w:val="21"/>
              </w:rPr>
              <w:t>30</w:t>
            </w:r>
            <w:r w:rsidRPr="00306049">
              <w:rPr>
                <w:rFonts w:hint="eastAsia"/>
                <w:b/>
                <w:szCs w:val="21"/>
              </w:rPr>
              <w:t>万</w:t>
            </w:r>
          </w:p>
        </w:tc>
        <w:tc>
          <w:tcPr>
            <w:tcW w:w="1123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</w:t>
            </w:r>
            <w:proofErr w:type="gramStart"/>
            <w:r w:rsidRPr="00D60396">
              <w:rPr>
                <w:b/>
                <w:szCs w:val="21"/>
              </w:rPr>
              <w:t>产效益</w:t>
            </w:r>
            <w:proofErr w:type="gramEnd"/>
          </w:p>
        </w:tc>
        <w:tc>
          <w:tcPr>
            <w:tcW w:w="2745" w:type="dxa"/>
            <w:gridSpan w:val="2"/>
          </w:tcPr>
          <w:p w:rsidR="00D60396" w:rsidRDefault="003057FB" w:rsidP="00306049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  <w:r w:rsidRPr="00306049">
              <w:rPr>
                <w:rFonts w:hint="eastAsia"/>
                <w:b/>
                <w:szCs w:val="21"/>
              </w:rPr>
              <w:t>500</w:t>
            </w:r>
            <w:r w:rsidRPr="00306049">
              <w:rPr>
                <w:rFonts w:hint="eastAsia"/>
                <w:b/>
                <w:szCs w:val="21"/>
              </w:rPr>
              <w:t>万</w:t>
            </w:r>
          </w:p>
        </w:tc>
      </w:tr>
      <w:tr w:rsidR="00D60396" w:rsidTr="00063016">
        <w:trPr>
          <w:trHeight w:val="2753"/>
        </w:trPr>
        <w:tc>
          <w:tcPr>
            <w:tcW w:w="177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44" w:type="dxa"/>
            <w:gridSpan w:val="5"/>
          </w:tcPr>
          <w:p w:rsidR="00D60396" w:rsidRPr="00AD0BA3" w:rsidRDefault="00AD0BA3" w:rsidP="00AD0BA3">
            <w:pPr>
              <w:ind w:firstLineChars="196" w:firstLine="354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产品是由两部分构成，设备的目的是将两个零件的同轴度≤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0.05mm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的情况下，并且使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Piston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底部与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Housing Sensor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之间的间隙为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0.05±0.01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时，点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UV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胶固化。</w:t>
            </w:r>
          </w:p>
          <w:p w:rsidR="00AD0BA3" w:rsidRPr="00AD0BA3" w:rsidRDefault="00AD0BA3" w:rsidP="009D0655">
            <w:pPr>
              <w:pStyle w:val="a4"/>
              <w:ind w:left="425" w:firstLineChars="0" w:firstLine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具体流程如下：</w:t>
            </w:r>
          </w:p>
          <w:p w:rsidR="009D0655" w:rsidRDefault="00F51321" w:rsidP="009D0655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OP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手动将来料竖直放置</w:t>
            </w:r>
            <w:proofErr w:type="gramStart"/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到载具</w:t>
            </w:r>
            <w:proofErr w:type="gramEnd"/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中，首先固定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Housing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，</w:t>
            </w:r>
          </w:p>
          <w:p w:rsidR="000F76A0" w:rsidRPr="009D0655" w:rsidRDefault="00F51321" w:rsidP="009D0655">
            <w:pPr>
              <w:pStyle w:val="a4"/>
              <w:numPr>
                <w:ilvl w:val="1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固定时需要有检测功能（主要提醒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OP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是否有将来料放置偏移等不良现象）</w:t>
            </w:r>
          </w:p>
          <w:p w:rsidR="009D0655" w:rsidRDefault="00F51321" w:rsidP="009D0655">
            <w:pPr>
              <w:pStyle w:val="a4"/>
              <w:numPr>
                <w:ilvl w:val="1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gramStart"/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载具需要</w:t>
            </w:r>
            <w:proofErr w:type="gramEnd"/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在</w:t>
            </w:r>
            <w:r w:rsidRPr="00AD0BA3">
              <w:rPr>
                <w:rFonts w:asciiTheme="minorEastAsia" w:hAnsiTheme="minorEastAsia"/>
                <w:b/>
                <w:sz w:val="18"/>
                <w:szCs w:val="18"/>
              </w:rPr>
              <w:t>X/Y</w:t>
            </w:r>
            <w:r w:rsidRPr="00AD0BA3">
              <w:rPr>
                <w:rFonts w:asciiTheme="minorEastAsia" w:hAnsiTheme="minorEastAsia" w:hint="eastAsia"/>
                <w:b/>
                <w:sz w:val="18"/>
                <w:szCs w:val="18"/>
              </w:rPr>
              <w:t>方向上用直线模组调整位置</w:t>
            </w:r>
          </w:p>
          <w:p w:rsidR="009D0655" w:rsidRDefault="00AD0BA3" w:rsidP="009D0655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设计机构（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Z</w:t>
            </w:r>
            <w:proofErr w:type="gramStart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轴模组</w:t>
            </w:r>
            <w:proofErr w:type="gramEnd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），压在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Piston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周围的一圈透明塑胶件上，压力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30~50g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左右，该机构需要带有一个导柱插入金属部分中间孔中，</w:t>
            </w:r>
            <w:r w:rsidR="009D0655" w:rsidRPr="009D0655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使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Piston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与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Housing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的同轴度≤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0.05;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导柱插入后该机构还需要夹住中间的金属部分，</w:t>
            </w:r>
          </w:p>
          <w:p w:rsidR="009D0655" w:rsidRDefault="009D0655" w:rsidP="009D0655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Z</w:t>
            </w:r>
            <w:proofErr w:type="gramStart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轴模组</w:t>
            </w:r>
            <w:proofErr w:type="gramEnd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下压，使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Piston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底部与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Housing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上的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Sensor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接触，接触时会触发信号，表示接通（触发后停止下压，开关通断的设备由客户提供）。接通后，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Z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轴上移，使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Piston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底部与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Housing Sensor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分离（以信号通断为依据，信号断开即停止上移），重复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X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次（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X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未定）。通过程式计算移动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Z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轴，使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Piston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底部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与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Housing Sensor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的间距保持为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0.05±0.01mm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，停止不动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。</w:t>
            </w:r>
          </w:p>
          <w:p w:rsidR="009D0655" w:rsidRDefault="009D0655" w:rsidP="009D0655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通过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Housing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上的前后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个孔，注入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UV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胶，需要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组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UV</w:t>
            </w:r>
            <w:proofErr w:type="gramStart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点胶机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。</w:t>
            </w:r>
          </w:p>
          <w:p w:rsidR="009D0655" w:rsidRDefault="009D0655" w:rsidP="009D0655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用CCD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对点胶的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量与针头位置进行时时较正与补偿。</w:t>
            </w:r>
          </w:p>
          <w:p w:rsidR="009D0655" w:rsidRPr="009D0655" w:rsidRDefault="009D0655" w:rsidP="009D0655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gramStart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点胶完成</w:t>
            </w:r>
            <w:proofErr w:type="gramEnd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，</w:t>
            </w:r>
            <w:proofErr w:type="gramStart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移走点胶机</w:t>
            </w:r>
            <w:proofErr w:type="gramEnd"/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，移动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个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UV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光源（紫外线）照射固化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UV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胶，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30S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后，移走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UV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光源，松开夹持机构，</w:t>
            </w:r>
            <w:r w:rsidRPr="009D0655">
              <w:rPr>
                <w:rFonts w:asciiTheme="minorEastAsia" w:hAnsiTheme="minorEastAsia"/>
                <w:b/>
                <w:sz w:val="18"/>
                <w:szCs w:val="18"/>
              </w:rPr>
              <w:t>OP</w:t>
            </w:r>
            <w:r w:rsidRPr="009D0655">
              <w:rPr>
                <w:rFonts w:asciiTheme="minorEastAsia" w:hAnsiTheme="minorEastAsia" w:hint="eastAsia"/>
                <w:b/>
                <w:sz w:val="18"/>
                <w:szCs w:val="18"/>
              </w:rPr>
              <w:t>取走产品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。</w:t>
            </w:r>
          </w:p>
        </w:tc>
      </w:tr>
    </w:tbl>
    <w:p w:rsidR="00D60396" w:rsidRPr="009D0655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9D0655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CF" w:rsidRDefault="00877ECF" w:rsidP="002052E7">
      <w:r>
        <w:separator/>
      </w:r>
    </w:p>
  </w:endnote>
  <w:endnote w:type="continuationSeparator" w:id="0">
    <w:p w:rsidR="00877ECF" w:rsidRDefault="00877ECF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CF" w:rsidRDefault="00877ECF" w:rsidP="002052E7">
      <w:r>
        <w:separator/>
      </w:r>
    </w:p>
  </w:footnote>
  <w:footnote w:type="continuationSeparator" w:id="0">
    <w:p w:rsidR="00877ECF" w:rsidRDefault="00877ECF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784"/>
    <w:multiLevelType w:val="hybridMultilevel"/>
    <w:tmpl w:val="7DAE0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21D8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BFE27B7"/>
    <w:multiLevelType w:val="hybridMultilevel"/>
    <w:tmpl w:val="7DAE0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594BFD"/>
    <w:multiLevelType w:val="hybridMultilevel"/>
    <w:tmpl w:val="FC5873DA"/>
    <w:lvl w:ilvl="0" w:tplc="D16CAE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CAE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835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22B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AED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03E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2A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A12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44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D58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48E010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5D9607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3CB3C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657209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FA72D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79894E7A"/>
    <w:multiLevelType w:val="hybridMultilevel"/>
    <w:tmpl w:val="E682C620"/>
    <w:lvl w:ilvl="0" w:tplc="2BB646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2A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0AA4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2A66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105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CD6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48C731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665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4F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96"/>
    <w:rsid w:val="00063016"/>
    <w:rsid w:val="000C7121"/>
    <w:rsid w:val="000F3EF2"/>
    <w:rsid w:val="000F76A0"/>
    <w:rsid w:val="002052E7"/>
    <w:rsid w:val="002D3E1F"/>
    <w:rsid w:val="002E545A"/>
    <w:rsid w:val="003057FB"/>
    <w:rsid w:val="00306049"/>
    <w:rsid w:val="003501A5"/>
    <w:rsid w:val="00412980"/>
    <w:rsid w:val="004627A0"/>
    <w:rsid w:val="004A32C2"/>
    <w:rsid w:val="006E2356"/>
    <w:rsid w:val="00877ECF"/>
    <w:rsid w:val="009D0655"/>
    <w:rsid w:val="00A3621B"/>
    <w:rsid w:val="00A67BAB"/>
    <w:rsid w:val="00AD0BA3"/>
    <w:rsid w:val="00C01180"/>
    <w:rsid w:val="00C4545F"/>
    <w:rsid w:val="00CA4FD9"/>
    <w:rsid w:val="00CA7C2C"/>
    <w:rsid w:val="00D3023A"/>
    <w:rsid w:val="00D4724F"/>
    <w:rsid w:val="00D60396"/>
    <w:rsid w:val="00D817E4"/>
    <w:rsid w:val="00E274B3"/>
    <w:rsid w:val="00F4465A"/>
    <w:rsid w:val="00F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52E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0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52E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0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Elaine.Ai</cp:lastModifiedBy>
  <cp:revision>3</cp:revision>
  <dcterms:created xsi:type="dcterms:W3CDTF">2017-02-17T05:15:00Z</dcterms:created>
  <dcterms:modified xsi:type="dcterms:W3CDTF">2017-02-17T05:30:00Z</dcterms:modified>
</cp:coreProperties>
</file>